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D0" w:rsidRPr="000D05D0" w:rsidRDefault="000D05D0" w:rsidP="000D05D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r w:rsidRPr="000D05D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bookmarkEnd w:id="0"/>
    <w:p w:rsidR="000D05D0" w:rsidRPr="000D05D0" w:rsidRDefault="000D05D0" w:rsidP="000D05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D05D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Kraj: Kraj Vysočina </w:t>
      </w:r>
    </w:p>
    <w:p w:rsidR="000D05D0" w:rsidRPr="000D05D0" w:rsidRDefault="000D05D0" w:rsidP="000D05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D05D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Okres: Havlíčkův Brod </w:t>
      </w:r>
    </w:p>
    <w:p w:rsidR="000D05D0" w:rsidRPr="000D05D0" w:rsidRDefault="000D05D0" w:rsidP="000D05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0D05D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Obec: Dolní Krupá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67"/>
        <w:gridCol w:w="720"/>
        <w:gridCol w:w="1134"/>
        <w:gridCol w:w="847"/>
        <w:gridCol w:w="1074"/>
        <w:gridCol w:w="1207"/>
        <w:gridCol w:w="714"/>
        <w:gridCol w:w="1269"/>
      </w:tblGrid>
      <w:tr w:rsidR="000D05D0" w:rsidRPr="000D05D0" w:rsidTr="000D05D0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zpr</w:t>
            </w:r>
            <w:proofErr w:type="spellEnd"/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D05D0"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54,88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99,44</w:t>
            </w:r>
          </w:p>
        </w:tc>
      </w:tr>
    </w:tbl>
    <w:p w:rsidR="000D05D0" w:rsidRPr="000D05D0" w:rsidRDefault="000D05D0" w:rsidP="000D05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umožňuje výběr příslušného územního celku na úrovni okresů. K výběru případných dalších územních celků použijte odkazy označené symbolem X."/>
      </w:tblPr>
      <w:tblGrid>
        <w:gridCol w:w="819"/>
        <w:gridCol w:w="30"/>
        <w:gridCol w:w="5341"/>
        <w:gridCol w:w="30"/>
        <w:gridCol w:w="750"/>
        <w:gridCol w:w="450"/>
        <w:gridCol w:w="377"/>
        <w:gridCol w:w="332"/>
        <w:gridCol w:w="415"/>
        <w:gridCol w:w="389"/>
      </w:tblGrid>
      <w:tr w:rsidR="000D05D0" w:rsidRPr="000D05D0" w:rsidTr="000D05D0">
        <w:trPr>
          <w:tblCellSpacing w:w="15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Výsledky hlasování za územní celky – Obec Dolní Krupá – část 1</w:t>
            </w:r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 hlasy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Předn</w:t>
            </w:r>
            <w:proofErr w:type="spellEnd"/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 strana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7,82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Řád národa - Vlastenecká unie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CESTA ODPOVĚDNÉ SPOLEČNOSTI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Česká </w:t>
            </w:r>
            <w:proofErr w:type="spellStart"/>
            <w:proofErr w:type="gram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str.sociálně</w:t>
            </w:r>
            <w:proofErr w:type="spellEnd"/>
            <w:proofErr w:type="gramEnd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demokrat.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Radostné Česko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STAROSTOVÉ A NEZÁVISLÍ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Komunistická </w:t>
            </w:r>
            <w:proofErr w:type="spellStart"/>
            <w:proofErr w:type="gram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str.Čech</w:t>
            </w:r>
            <w:proofErr w:type="spellEnd"/>
            <w:proofErr w:type="gramEnd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Moravy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6,70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 zelených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ROZUMNÍ-stop </w:t>
            </w:r>
            <w:proofErr w:type="spell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migraci,</w:t>
            </w:r>
            <w:proofErr w:type="gram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diktát.EU</w:t>
            </w:r>
            <w:proofErr w:type="spellEnd"/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 svobodných občanů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Blok proti </w:t>
            </w:r>
            <w:proofErr w:type="spell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islam</w:t>
            </w:r>
            <w:proofErr w:type="spellEnd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.-</w:t>
            </w:r>
            <w:proofErr w:type="spellStart"/>
            <w:proofErr w:type="gram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Obran</w:t>
            </w:r>
            <w:proofErr w:type="gramEnd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domova</w:t>
            </w:r>
            <w:proofErr w:type="spellEnd"/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D05D0" w:rsidRPr="000D05D0" w:rsidTr="000D05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Občanská demokratická aliance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Výsledky hlasování za územní celky – Obec Dolní Krupá – část 2</w:t>
            </w:r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Strana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 hlasy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Předn</w:t>
            </w:r>
            <w:proofErr w:type="spellEnd"/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pirátská strana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9,49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Referendum o Evropské unii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 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3,91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 2011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SPR-</w:t>
            </w:r>
            <w:proofErr w:type="spell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Republ.</w:t>
            </w:r>
            <w:proofErr w:type="gram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str.Čsl</w:t>
            </w:r>
            <w:proofErr w:type="spellEnd"/>
            <w:proofErr w:type="gramEnd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proofErr w:type="gram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M.Sládka</w:t>
            </w:r>
            <w:proofErr w:type="spellEnd"/>
            <w:proofErr w:type="gramEnd"/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Křesť.demokr.unie-Čs.</w:t>
            </w:r>
            <w:proofErr w:type="gram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str.lid</w:t>
            </w:r>
            <w:proofErr w:type="spellEnd"/>
            <w:proofErr w:type="gramEnd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8,93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Česká strana národně sociální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REALISTÉ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1,67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SPORTOVCI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Dělnic</w:t>
            </w:r>
            <w:proofErr w:type="gramEnd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str.</w:t>
            </w:r>
            <w:proofErr w:type="gramEnd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sociální</w:t>
            </w:r>
            <w:proofErr w:type="spellEnd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spravedl</w:t>
            </w:r>
            <w:proofErr w:type="spellEnd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Svob.a</w:t>
            </w:r>
            <w:proofErr w:type="spellEnd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př.</w:t>
            </w:r>
            <w:proofErr w:type="gramEnd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dem.-</w:t>
            </w:r>
            <w:proofErr w:type="spellStart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T.Okamura</w:t>
            </w:r>
            <w:proofErr w:type="spellEnd"/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(SPD)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8,37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  <w:tr w:rsidR="000D05D0" w:rsidRPr="000D05D0" w:rsidTr="000D05D0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Strana Práv Občanů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0D05D0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D05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D05D0" w:rsidRPr="000D05D0" w:rsidRDefault="00EA2A17" w:rsidP="000D0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="000D05D0" w:rsidRPr="000D05D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X</w:t>
              </w:r>
            </w:hyperlink>
          </w:p>
        </w:tc>
      </w:tr>
    </w:tbl>
    <w:p w:rsidR="00C264C0" w:rsidRDefault="00C264C0"/>
    <w:sectPr w:rsidR="00C264C0" w:rsidSect="000D05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D0"/>
    <w:rsid w:val="000D05D0"/>
    <w:rsid w:val="00C264C0"/>
    <w:rsid w:val="00E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D0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D0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D05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05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D05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D0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D0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D05D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D05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D0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2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6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pls/ps2017/ps351?xjazyk=CZ&amp;xkraj=10&amp;xobec=568597&amp;xvyber=6101&amp;xstrana=7" TargetMode="External"/><Relationship Id="rId13" Type="http://schemas.openxmlformats.org/officeDocument/2006/relationships/hyperlink" Target="https://www.volby.cz/pls/ps2017/ps351?xjazyk=CZ&amp;xkraj=10&amp;xobec=568597&amp;xvyber=6101&amp;xstrana=15" TargetMode="External"/><Relationship Id="rId18" Type="http://schemas.openxmlformats.org/officeDocument/2006/relationships/hyperlink" Target="https://www.volby.cz/pls/ps2017/ps351?xjazyk=CZ&amp;xkraj=10&amp;xobec=568597&amp;xvyber=6101&amp;xstrana=2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volby.cz/pls/ps2017/ps351?xjazyk=CZ&amp;xkraj=10&amp;xobec=568597&amp;xvyber=6101&amp;xstrana=4" TargetMode="External"/><Relationship Id="rId12" Type="http://schemas.openxmlformats.org/officeDocument/2006/relationships/hyperlink" Target="https://www.volby.cz/pls/ps2017/ps351?xjazyk=CZ&amp;xkraj=10&amp;xobec=568597&amp;xvyber=6101&amp;xstrana=12" TargetMode="External"/><Relationship Id="rId17" Type="http://schemas.openxmlformats.org/officeDocument/2006/relationships/hyperlink" Target="https://www.volby.cz/pls/ps2017/ps351?xjazyk=CZ&amp;xkraj=10&amp;xobec=568597&amp;xvyber=6101&amp;xstrana=2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volby.cz/pls/ps2017/ps351?xjazyk=CZ&amp;xkraj=10&amp;xobec=568597&amp;xvyber=6101&amp;xstrana=24" TargetMode="External"/><Relationship Id="rId20" Type="http://schemas.openxmlformats.org/officeDocument/2006/relationships/hyperlink" Target="https://www.volby.cz/pls/ps2017/ps351?xjazyk=CZ&amp;xkraj=10&amp;xobec=568597&amp;xvyber=6101&amp;xstrana=3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pls/ps2017/ps351?xjazyk=CZ&amp;xkraj=10&amp;xobec=568597&amp;xvyber=6101&amp;xstrana=3" TargetMode="External"/><Relationship Id="rId11" Type="http://schemas.openxmlformats.org/officeDocument/2006/relationships/hyperlink" Target="https://www.volby.cz/pls/ps2017/ps351?xjazyk=CZ&amp;xkraj=10&amp;xobec=568597&amp;xvyber=6101&amp;xstrana=10" TargetMode="External"/><Relationship Id="rId5" Type="http://schemas.openxmlformats.org/officeDocument/2006/relationships/hyperlink" Target="https://www.volby.cz/pls/ps2017/ps351?xjazyk=CZ&amp;xkraj=10&amp;xobec=568597&amp;xvyber=6101&amp;xstrana=1" TargetMode="External"/><Relationship Id="rId15" Type="http://schemas.openxmlformats.org/officeDocument/2006/relationships/hyperlink" Target="https://www.volby.cz/pls/ps2017/ps351?xjazyk=CZ&amp;xkraj=10&amp;xobec=568597&amp;xvyber=6101&amp;xstrana=21" TargetMode="External"/><Relationship Id="rId10" Type="http://schemas.openxmlformats.org/officeDocument/2006/relationships/hyperlink" Target="https://www.volby.cz/pls/ps2017/ps351?xjazyk=CZ&amp;xkraj=10&amp;xobec=568597&amp;xvyber=6101&amp;xstrana=9" TargetMode="External"/><Relationship Id="rId19" Type="http://schemas.openxmlformats.org/officeDocument/2006/relationships/hyperlink" Target="https://www.volby.cz/pls/ps2017/ps351?xjazyk=CZ&amp;xkraj=10&amp;xobec=568597&amp;xvyber=6101&amp;xstrana=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lby.cz/pls/ps2017/ps351?xjazyk=CZ&amp;xkraj=10&amp;xobec=568597&amp;xvyber=6101&amp;xstrana=8" TargetMode="External"/><Relationship Id="rId14" Type="http://schemas.openxmlformats.org/officeDocument/2006/relationships/hyperlink" Target="https://www.volby.cz/pls/ps2017/ps351?xjazyk=CZ&amp;xkraj=10&amp;xobec=568597&amp;xvyber=6101&amp;xstrana=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Formanová</dc:creator>
  <cp:lastModifiedBy>Marie Formanová</cp:lastModifiedBy>
  <cp:revision>4</cp:revision>
  <dcterms:created xsi:type="dcterms:W3CDTF">2017-10-23T10:31:00Z</dcterms:created>
  <dcterms:modified xsi:type="dcterms:W3CDTF">2017-10-23T10:38:00Z</dcterms:modified>
</cp:coreProperties>
</file>